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43" w:rsidRDefault="00705A43" w:rsidP="00705A43">
      <w:pPr>
        <w:pStyle w:val="2"/>
        <w:jc w:val="center"/>
        <w:rPr>
          <w:rFonts w:ascii="Times New Roman" w:eastAsia="Times New Roman" w:hAnsi="Times New Roman" w:cs="Times New Roman"/>
          <w:b w:val="0"/>
          <w:color w:val="C00000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C00000"/>
          <w:sz w:val="28"/>
          <w:szCs w:val="28"/>
          <w:lang w:eastAsia="ru-RU"/>
        </w:rPr>
        <w:t xml:space="preserve">ПАМЯТКА  </w:t>
      </w:r>
    </w:p>
    <w:p w:rsidR="00705A43" w:rsidRPr="00705A43" w:rsidRDefault="00705A43" w:rsidP="00705A43">
      <w:pPr>
        <w:pStyle w:val="2"/>
        <w:jc w:val="center"/>
        <w:rPr>
          <w:rFonts w:ascii="Times New Roman" w:eastAsia="Times New Roman" w:hAnsi="Times New Roman" w:cs="Times New Roman"/>
          <w:b w:val="0"/>
          <w:color w:val="C00000"/>
          <w:sz w:val="28"/>
          <w:szCs w:val="28"/>
          <w:lang w:eastAsia="ru-RU"/>
        </w:rPr>
      </w:pPr>
      <w:bookmarkStart w:id="0" w:name="_GoBack"/>
      <w:bookmarkEnd w:id="0"/>
      <w:r w:rsidRPr="00705A43">
        <w:rPr>
          <w:rFonts w:ascii="Times New Roman" w:eastAsia="Times New Roman" w:hAnsi="Times New Roman" w:cs="Times New Roman"/>
          <w:b w:val="0"/>
          <w:color w:val="C00000"/>
          <w:sz w:val="28"/>
          <w:szCs w:val="28"/>
          <w:lang w:eastAsia="ru-RU"/>
        </w:rPr>
        <w:t>«Психология общения: Педагог — Родитель»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3 техники-выручалочки для сложных разговоров.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1. Техника «Плюс — Минус — Плюс» (Для критики ребенка)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Никогда не начинай разговор с жалобы. Родитель сразу встает в позу защиты.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Плюс: Скажи, что у ребенка получается (его сильная сторона).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Минус: Опиши проблему (без обвинений, через факты).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 xml:space="preserve">Плюс: Предложи план действий и </w:t>
      </w:r>
      <w:proofErr w:type="spellStart"/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вырази</w:t>
      </w:r>
      <w:proofErr w:type="spellEnd"/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 xml:space="preserve"> веру в успех.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i/>
          <w:iCs/>
          <w:color w:val="0A0A0A"/>
          <w:sz w:val="28"/>
          <w:szCs w:val="28"/>
          <w:lang w:eastAsia="ru-RU"/>
        </w:rPr>
        <w:t>Пример:</w:t>
      </w: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 «Ваня очень креативный (Плюс), но сегодня на занятии он мешал другим, разбирая чужого робота (Минус). Давайте договоримся, что дома вы похвалите его за идеи, но напомните про правила команды (Плюс)».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2. Техника «</w:t>
      </w:r>
      <w:proofErr w:type="gramStart"/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Я-сообщение</w:t>
      </w:r>
      <w:proofErr w:type="gramEnd"/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» (Для снижения конфликта)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proofErr w:type="gramStart"/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Вместо</w:t>
      </w:r>
      <w:proofErr w:type="gramEnd"/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 xml:space="preserve"> «Вы не следите за ребенком!» или «Ты постоянно опаздываешь!».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Формула: Я чувствую [эмоция], когда [факт], потому что для меня важно [ценность].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i/>
          <w:iCs/>
          <w:color w:val="0A0A0A"/>
          <w:sz w:val="28"/>
          <w:szCs w:val="28"/>
          <w:lang w:eastAsia="ru-RU"/>
        </w:rPr>
        <w:t>Пример:</w:t>
      </w: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 «Мне тревожно, когда дети опаздывают на 15 минут, потому что мы пропускаем инструктаж по технике безопасности».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3. Метод «Уточняющего эха» (Для работы с гневным родителем)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Если родитель кричит: «Вы ничему их не учите!», не спорь.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Что делать: Спокойно повтори его последнюю фразу в виде вопроса. «Вы считаете, что программа сейчас не дает нужного результата?».</w:t>
      </w:r>
    </w:p>
    <w:p w:rsidR="00705A43" w:rsidRPr="00705A43" w:rsidRDefault="00705A43" w:rsidP="00705A43">
      <w:pPr>
        <w:pStyle w:val="2"/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</w:pPr>
      <w:r w:rsidRPr="00705A43">
        <w:rPr>
          <w:rFonts w:ascii="Times New Roman" w:eastAsia="Times New Roman" w:hAnsi="Times New Roman" w:cs="Times New Roman"/>
          <w:b w:val="0"/>
          <w:color w:val="0A0A0A"/>
          <w:sz w:val="28"/>
          <w:szCs w:val="28"/>
          <w:lang w:eastAsia="ru-RU"/>
        </w:rPr>
        <w:t>Зачем: Это заставляет человека перейти от эмоций к логическим объяснениям.</w:t>
      </w:r>
    </w:p>
    <w:p w:rsidR="00B33BAB" w:rsidRDefault="00B33BAB"/>
    <w:sectPr w:rsidR="00B33BAB" w:rsidSect="00705A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3BA2"/>
    <w:multiLevelType w:val="multilevel"/>
    <w:tmpl w:val="D1DA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296E2C"/>
    <w:multiLevelType w:val="multilevel"/>
    <w:tmpl w:val="D732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41808"/>
    <w:multiLevelType w:val="multilevel"/>
    <w:tmpl w:val="5676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43"/>
    <w:rsid w:val="00705A43"/>
    <w:rsid w:val="00B3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43"/>
  </w:style>
  <w:style w:type="paragraph" w:styleId="2">
    <w:name w:val="heading 2"/>
    <w:basedOn w:val="a"/>
    <w:next w:val="a"/>
    <w:link w:val="20"/>
    <w:uiPriority w:val="9"/>
    <w:unhideWhenUsed/>
    <w:qFormat/>
    <w:rsid w:val="00705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5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43"/>
  </w:style>
  <w:style w:type="paragraph" w:styleId="2">
    <w:name w:val="heading 2"/>
    <w:basedOn w:val="a"/>
    <w:next w:val="a"/>
    <w:link w:val="20"/>
    <w:uiPriority w:val="9"/>
    <w:unhideWhenUsed/>
    <w:qFormat/>
    <w:rsid w:val="00705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5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2026-04-23T02:23:00Z</dcterms:created>
  <dcterms:modified xsi:type="dcterms:W3CDTF">2026-04-23T02:24:00Z</dcterms:modified>
</cp:coreProperties>
</file>